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DC18A1" w:rsidP="0075737F">
      <w:pPr>
        <w:jc w:val="center"/>
        <w:rPr>
          <w:sz w:val="24"/>
          <w:szCs w:val="24"/>
        </w:rPr>
      </w:pPr>
      <w:bookmarkStart w:id="0" w:name="_GoBack"/>
      <w:r w:rsidRPr="008F545F">
        <w:rPr>
          <w:noProof/>
          <w:sz w:val="24"/>
          <w:szCs w:val="24"/>
          <w:lang w:eastAsia="fr-BE"/>
        </w:rPr>
        <w:drawing>
          <wp:anchor distT="0" distB="0" distL="114300" distR="114300" simplePos="0" relativeHeight="251659264" behindDoc="1" locked="0" layoutInCell="1" allowOverlap="1">
            <wp:simplePos x="0" y="0"/>
            <wp:positionH relativeFrom="column">
              <wp:posOffset>4194175</wp:posOffset>
            </wp:positionH>
            <wp:positionV relativeFrom="paragraph">
              <wp:posOffset>302260</wp:posOffset>
            </wp:positionV>
            <wp:extent cx="729615" cy="755015"/>
            <wp:effectExtent l="0" t="0" r="0" b="0"/>
            <wp:wrapTight wrapText="bothSides">
              <wp:wrapPolygon edited="0">
                <wp:start x="2256" y="0"/>
                <wp:lineTo x="2256" y="8720"/>
                <wp:lineTo x="0" y="16895"/>
                <wp:lineTo x="0" y="21255"/>
                <wp:lineTo x="20867" y="21255"/>
                <wp:lineTo x="20867" y="16895"/>
                <wp:lineTo x="18611" y="8720"/>
                <wp:lineTo x="18611" y="0"/>
                <wp:lineTo x="2256" y="0"/>
              </wp:wrapPolygon>
            </wp:wrapTight>
            <wp:docPr id="2" name="Image 2" descr="U:\Stéphanie\Bases de données\Logos\Logo + beauvech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éphanie\Bases de données\Logos\Logo + beauvecha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7550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18A1">
        <w:rPr>
          <w:rFonts w:asciiTheme="minorHAnsi" w:eastAsia="Times New Roman" w:hAnsiTheme="minorHAnsi" w:cs="Times New Roman"/>
          <w:lang w:val="fr-FR" w:eastAsia="fr-FR"/>
        </w:rPr>
      </w:r>
      <w:r w:rsidR="00DC18A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18A1">
        <w:rPr>
          <w:rFonts w:asciiTheme="minorHAnsi" w:eastAsia="Times New Roman" w:hAnsiTheme="minorHAnsi" w:cs="Times New Roman"/>
          <w:lang w:val="fr-FR" w:eastAsia="fr-FR"/>
        </w:rPr>
      </w:r>
      <w:r w:rsidR="00DC18A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18A1">
        <w:rPr>
          <w:rFonts w:asciiTheme="minorHAnsi" w:eastAsia="Times New Roman" w:hAnsiTheme="minorHAnsi" w:cs="Times New Roman"/>
          <w:lang w:val="fr-FR" w:eastAsia="fr-FR"/>
        </w:rPr>
      </w:r>
      <w:r w:rsidR="00DC18A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18A1">
        <w:rPr>
          <w:rFonts w:asciiTheme="minorHAnsi" w:eastAsia="Times New Roman" w:hAnsiTheme="minorHAnsi" w:cs="Times New Roman"/>
          <w:lang w:val="fr-FR" w:eastAsia="fr-FR"/>
        </w:rPr>
      </w:r>
      <w:r w:rsidR="00DC18A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18A1">
        <w:rPr>
          <w:rFonts w:asciiTheme="minorHAnsi" w:eastAsia="Times New Roman" w:hAnsiTheme="minorHAnsi" w:cs="Times New Roman"/>
          <w:lang w:val="fr-FR" w:eastAsia="fr-FR"/>
        </w:rPr>
      </w:r>
      <w:r w:rsidR="00DC18A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18A1">
        <w:rPr>
          <w:rFonts w:asciiTheme="minorHAnsi" w:eastAsia="Times New Roman" w:hAnsiTheme="minorHAnsi" w:cs="Times New Roman"/>
          <w:lang w:val="fr-FR" w:eastAsia="fr-FR"/>
        </w:rPr>
      </w:r>
      <w:r w:rsidR="00DC18A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18A1">
        <w:rPr>
          <w:rFonts w:asciiTheme="minorHAnsi" w:eastAsia="Times New Roman" w:hAnsiTheme="minorHAnsi" w:cs="Times New Roman"/>
          <w:lang w:val="fr-FR" w:eastAsia="fr-FR"/>
        </w:rPr>
      </w:r>
      <w:r w:rsidR="00DC18A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18A1">
        <w:rPr>
          <w:rFonts w:asciiTheme="minorHAnsi" w:eastAsia="Times New Roman" w:hAnsiTheme="minorHAnsi" w:cs="Times New Roman"/>
          <w:lang w:val="fr-FR" w:eastAsia="fr-FR"/>
        </w:rPr>
      </w:r>
      <w:r w:rsidR="00DC18A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18A1">
        <w:rPr>
          <w:rFonts w:asciiTheme="minorHAnsi" w:eastAsia="Times New Roman" w:hAnsiTheme="minorHAnsi" w:cs="Times New Roman"/>
          <w:lang w:val="fr-FR" w:eastAsia="fr-FR"/>
        </w:rPr>
      </w:r>
      <w:r w:rsidR="00DC18A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18A1">
        <w:rPr>
          <w:rFonts w:asciiTheme="minorHAnsi" w:eastAsia="Times New Roman" w:hAnsiTheme="minorHAnsi" w:cs="Times New Roman"/>
          <w:lang w:val="fr-FR" w:eastAsia="fr-FR"/>
        </w:rPr>
      </w:r>
      <w:r w:rsidR="00DC18A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DC18A1">
        <w:rPr>
          <w:rFonts w:asciiTheme="minorHAnsi" w:eastAsia="Times New Roman" w:hAnsiTheme="minorHAnsi" w:cs="Times New Roman"/>
          <w:iCs/>
          <w:lang w:val="fr-FR" w:eastAsia="fr-FR"/>
        </w:rPr>
      </w:r>
      <w:r w:rsidR="00DC18A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DC18A1">
        <w:rPr>
          <w:rStyle w:val="Style135ptItalique"/>
          <w:rFonts w:asciiTheme="minorHAnsi" w:hAnsiTheme="minorHAnsi"/>
          <w:i w:val="0"/>
          <w:sz w:val="22"/>
          <w:szCs w:val="22"/>
        </w:rPr>
      </w:r>
      <w:r w:rsidR="00DC18A1">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DC18A1">
        <w:rPr>
          <w:rStyle w:val="Style135ptItalique"/>
          <w:rFonts w:asciiTheme="minorHAnsi" w:hAnsiTheme="minorHAnsi"/>
          <w:i w:val="0"/>
          <w:sz w:val="22"/>
          <w:szCs w:val="22"/>
        </w:rPr>
      </w:r>
      <w:r w:rsidR="00DC18A1">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DC18A1">
        <w:rPr>
          <w:rStyle w:val="Style135pt"/>
          <w:rFonts w:asciiTheme="minorHAnsi" w:hAnsiTheme="minorHAnsi"/>
          <w:sz w:val="22"/>
        </w:rPr>
      </w:r>
      <w:r w:rsidR="00DC18A1">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DC18A1">
        <w:rPr>
          <w:rFonts w:asciiTheme="minorHAnsi" w:hAnsiTheme="minorHAnsi"/>
          <w:sz w:val="22"/>
          <w:szCs w:val="22"/>
        </w:rPr>
      </w:r>
      <w:r w:rsidR="00DC18A1">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DC18A1">
        <w:rPr>
          <w:rFonts w:asciiTheme="minorHAnsi" w:hAnsiTheme="minorHAnsi"/>
          <w:sz w:val="22"/>
          <w:szCs w:val="22"/>
        </w:rPr>
      </w:r>
      <w:r w:rsidR="00DC18A1">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DC18A1">
        <w:rPr>
          <w:rStyle w:val="Style135pt"/>
          <w:rFonts w:asciiTheme="minorHAnsi" w:hAnsiTheme="minorHAnsi"/>
          <w:sz w:val="22"/>
          <w:szCs w:val="22"/>
        </w:rPr>
      </w:r>
      <w:r w:rsidR="00DC18A1">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077522" w:rsidRPr="00077522" w:rsidRDefault="00077522" w:rsidP="00077522">
      <w:pPr>
        <w:jc w:val="both"/>
        <w:rPr>
          <w:rStyle w:val="Style135pt"/>
          <w:rFonts w:asciiTheme="minorHAnsi" w:hAnsiTheme="minorHAnsi"/>
          <w:iCs/>
          <w:sz w:val="22"/>
          <w:lang w:val="fr-FR"/>
        </w:rPr>
      </w:pPr>
      <w:r w:rsidRPr="00077522">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Officer- DPO) via </w:t>
      </w:r>
      <w:r>
        <w:rPr>
          <w:rStyle w:val="Style135pt"/>
          <w:rFonts w:asciiTheme="minorHAnsi" w:hAnsiTheme="minorHAnsi"/>
          <w:iCs/>
          <w:sz w:val="22"/>
          <w:lang w:val="fr-FR"/>
        </w:rPr>
        <w:t>courriel à l’adresse suivante :</w:t>
      </w:r>
      <w:r w:rsidRPr="00077522">
        <w:rPr>
          <w:rStyle w:val="Style135pt"/>
          <w:rFonts w:asciiTheme="minorHAnsi" w:hAnsiTheme="minorHAnsi"/>
          <w:iCs/>
          <w:sz w:val="22"/>
          <w:lang w:val="fr-FR"/>
        </w:rPr>
        <w:t xml:space="preserve"> </w:t>
      </w:r>
      <w:hyperlink r:id="rId14" w:history="1">
        <w:r w:rsidRPr="00077522">
          <w:rPr>
            <w:rStyle w:val="Style135pt"/>
            <w:rFonts w:asciiTheme="minorHAnsi" w:hAnsiTheme="minorHAnsi" w:cstheme="minorHAnsi"/>
            <w:sz w:val="22"/>
            <w:lang w:val="fr-FR"/>
          </w:rPr>
          <w:t>dpo@beauvechain.be</w:t>
        </w:r>
      </w:hyperlink>
      <w:r>
        <w:rPr>
          <w:rStyle w:val="Style135pt"/>
          <w:rFonts w:asciiTheme="minorHAnsi" w:hAnsiTheme="minorHAnsi" w:cstheme="minorHAnsi"/>
          <w:iCs/>
          <w:sz w:val="22"/>
          <w:lang w:val="fr-FR"/>
        </w:rPr>
        <w:t xml:space="preserve"> </w:t>
      </w:r>
      <w:r w:rsidRPr="00077522">
        <w:rPr>
          <w:rStyle w:val="Style135pt"/>
          <w:rFonts w:asciiTheme="minorHAnsi" w:hAnsiTheme="minorHAnsi"/>
          <w:iCs/>
          <w:sz w:val="22"/>
          <w:lang w:val="fr-FR"/>
        </w:rPr>
        <w:t>ou à l’adresse postale suivante :</w:t>
      </w:r>
    </w:p>
    <w:p w:rsidR="00077522" w:rsidRPr="00077522" w:rsidRDefault="00077522" w:rsidP="00077522">
      <w:pPr>
        <w:pStyle w:val="Paragraphedeliste"/>
        <w:numPr>
          <w:ilvl w:val="0"/>
          <w:numId w:val="22"/>
        </w:numPr>
        <w:jc w:val="both"/>
        <w:rPr>
          <w:rStyle w:val="Style135pt"/>
          <w:iCs/>
          <w:sz w:val="24"/>
          <w:szCs w:val="24"/>
          <w:lang w:val="fr-FR"/>
        </w:rPr>
      </w:pPr>
      <w:r w:rsidRPr="00077522">
        <w:rPr>
          <w:rStyle w:val="Style135pt"/>
          <w:iCs/>
          <w:sz w:val="24"/>
          <w:szCs w:val="24"/>
          <w:lang w:val="fr-FR"/>
        </w:rPr>
        <w:t>Déléguée à la protection des données</w:t>
      </w:r>
    </w:p>
    <w:p w:rsidR="00077522" w:rsidRPr="00077522" w:rsidRDefault="00077522" w:rsidP="00077522">
      <w:pPr>
        <w:pStyle w:val="Paragraphedeliste"/>
        <w:ind w:firstLine="0"/>
        <w:jc w:val="both"/>
        <w:rPr>
          <w:rStyle w:val="Style135pt"/>
          <w:iCs/>
          <w:sz w:val="24"/>
          <w:szCs w:val="24"/>
          <w:lang w:val="fr-FR"/>
        </w:rPr>
      </w:pPr>
      <w:r w:rsidRPr="00077522">
        <w:rPr>
          <w:rStyle w:val="Style135pt"/>
          <w:iCs/>
          <w:sz w:val="24"/>
          <w:szCs w:val="24"/>
          <w:lang w:val="fr-FR"/>
        </w:rPr>
        <w:t>Administration Communale de Beauvechain</w:t>
      </w:r>
    </w:p>
    <w:p w:rsidR="00077522" w:rsidRPr="00077522" w:rsidRDefault="00077522" w:rsidP="00077522">
      <w:pPr>
        <w:pStyle w:val="Paragraphedeliste"/>
        <w:ind w:firstLine="0"/>
        <w:jc w:val="both"/>
        <w:rPr>
          <w:rStyle w:val="Style135pt"/>
          <w:iCs/>
          <w:sz w:val="24"/>
          <w:szCs w:val="24"/>
          <w:lang w:val="fr-FR"/>
        </w:rPr>
      </w:pPr>
      <w:r w:rsidRPr="00077522">
        <w:rPr>
          <w:rStyle w:val="Style135pt"/>
          <w:iCs/>
          <w:sz w:val="24"/>
          <w:szCs w:val="24"/>
          <w:lang w:val="fr-FR"/>
        </w:rPr>
        <w:t>Place communale 3</w:t>
      </w:r>
    </w:p>
    <w:p w:rsidR="00077522" w:rsidRPr="00077522" w:rsidRDefault="00077522" w:rsidP="00077522">
      <w:pPr>
        <w:pStyle w:val="Paragraphedeliste"/>
        <w:ind w:firstLine="0"/>
        <w:jc w:val="both"/>
        <w:rPr>
          <w:rStyle w:val="Style135pt"/>
          <w:iCs/>
          <w:sz w:val="20"/>
          <w:szCs w:val="20"/>
          <w:lang w:val="fr-FR"/>
        </w:rPr>
      </w:pPr>
      <w:r w:rsidRPr="00077522">
        <w:rPr>
          <w:rStyle w:val="Style135pt"/>
          <w:iCs/>
          <w:sz w:val="24"/>
          <w:szCs w:val="24"/>
          <w:lang w:val="fr-FR"/>
        </w:rPr>
        <w:t>1320 Beauvechain</w:t>
      </w:r>
    </w:p>
    <w:p w:rsidR="00E358A5" w:rsidRPr="00077522" w:rsidRDefault="00E358A5" w:rsidP="00E358A5">
      <w:pPr>
        <w:jc w:val="both"/>
        <w:rPr>
          <w:rStyle w:val="Style135pt"/>
          <w:rFonts w:asciiTheme="minorHAnsi" w:hAnsiTheme="minorHAnsi"/>
          <w:iCs/>
          <w:sz w:val="22"/>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DC18A1">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FC72F64"/>
    <w:multiLevelType w:val="hybridMultilevel"/>
    <w:tmpl w:val="954025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639A4FCA"/>
    <w:multiLevelType w:val="hybridMultilevel"/>
    <w:tmpl w:val="602E5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7"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6"/>
  </w:num>
  <w:num w:numId="8">
    <w:abstractNumId w:val="13"/>
  </w:num>
  <w:num w:numId="9">
    <w:abstractNumId w:val="20"/>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3"/>
  </w:num>
  <w:num w:numId="16">
    <w:abstractNumId w:val="11"/>
  </w:num>
  <w:num w:numId="17">
    <w:abstractNumId w:val="19"/>
  </w:num>
  <w:num w:numId="18">
    <w:abstractNumId w:val="1"/>
  </w:num>
  <w:num w:numId="19">
    <w:abstractNumId w:val="9"/>
  </w:num>
  <w:num w:numId="20">
    <w:abstractNumId w:val="6"/>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00BEE"/>
    <w:rsid w:val="00012903"/>
    <w:rsid w:val="000159E9"/>
    <w:rsid w:val="00022517"/>
    <w:rsid w:val="0003531E"/>
    <w:rsid w:val="00045C77"/>
    <w:rsid w:val="00050815"/>
    <w:rsid w:val="000576CE"/>
    <w:rsid w:val="000760CF"/>
    <w:rsid w:val="0007613D"/>
    <w:rsid w:val="00077522"/>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545F"/>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18A1"/>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1782533392">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beauvechain.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288F6-B009-434F-A728-B2C9DDD3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4084</Words>
  <Characters>22463</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Alexandra Chaidron</cp:lastModifiedBy>
  <cp:revision>4</cp:revision>
  <cp:lastPrinted>2019-11-14T10:07:00Z</cp:lastPrinted>
  <dcterms:created xsi:type="dcterms:W3CDTF">2019-11-19T09:23:00Z</dcterms:created>
  <dcterms:modified xsi:type="dcterms:W3CDTF">2019-11-19T09:57:00Z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